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41" w:rightFromText="141" w:tblpX="0" w:tblpXSpec="center" w:tblpY="1681" w:topFromText="0" w:vertAnchor="page"/>
        <w:tblW w:w="105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"/>
        <w:gridCol w:w="437"/>
        <w:gridCol w:w="207"/>
        <w:gridCol w:w="230"/>
        <w:gridCol w:w="128"/>
        <w:gridCol w:w="179"/>
        <w:gridCol w:w="129"/>
        <w:gridCol w:w="49"/>
        <w:gridCol w:w="179"/>
        <w:gridCol w:w="143"/>
        <w:gridCol w:w="66"/>
        <w:gridCol w:w="152"/>
        <w:gridCol w:w="286"/>
        <w:gridCol w:w="254"/>
        <w:gridCol w:w="185"/>
        <w:gridCol w:w="316"/>
        <w:gridCol w:w="123"/>
        <w:gridCol w:w="613"/>
        <w:gridCol w:w="201"/>
        <w:gridCol w:w="238"/>
        <w:gridCol w:w="302"/>
        <w:gridCol w:w="143"/>
        <w:gridCol w:w="217"/>
        <w:gridCol w:w="181"/>
        <w:gridCol w:w="41"/>
        <w:gridCol w:w="139"/>
        <w:gridCol w:w="74"/>
        <w:gridCol w:w="226"/>
        <w:gridCol w:w="60"/>
        <w:gridCol w:w="180"/>
        <w:gridCol w:w="142"/>
        <w:gridCol w:w="57"/>
        <w:gridCol w:w="161"/>
        <w:gridCol w:w="180"/>
        <w:gridCol w:w="98"/>
        <w:gridCol w:w="438"/>
        <w:gridCol w:w="585"/>
        <w:gridCol w:w="246"/>
        <w:gridCol w:w="194"/>
        <w:gridCol w:w="56"/>
        <w:gridCol w:w="186"/>
        <w:gridCol w:w="197"/>
        <w:gridCol w:w="163"/>
        <w:gridCol w:w="180"/>
        <w:gridCol w:w="96"/>
        <w:gridCol w:w="90"/>
        <w:gridCol w:w="129"/>
        <w:gridCol w:w="220"/>
        <w:gridCol w:w="191"/>
        <w:gridCol w:w="28"/>
        <w:gridCol w:w="145"/>
        <w:gridCol w:w="75"/>
        <w:gridCol w:w="293"/>
        <w:gridCol w:w="145"/>
        <w:gridCol w:w="300"/>
        <w:gridCol w:w="41"/>
        <w:gridCol w:w="106"/>
      </w:tblGrid>
      <w:tr>
        <w:trPr>
          <w:trHeight w:val="274" w:hRule="atLeast"/>
        </w:trPr>
        <w:tc>
          <w:tcPr>
            <w:tcW w:w="146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Nom del curs:</w:t>
            </w:r>
          </w:p>
        </w:tc>
        <w:tc>
          <w:tcPr>
            <w:tcW w:w="6226" w:type="dxa"/>
            <w:gridSpan w:val="3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ATENCIÓ INFERMERA AL PACIENT POLITRAUMATIC</w:t>
            </w:r>
          </w:p>
        </w:tc>
        <w:tc>
          <w:tcPr>
            <w:tcW w:w="1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6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Codi del curs:</w:t>
            </w:r>
          </w:p>
        </w:tc>
        <w:tc>
          <w:tcPr>
            <w:tcW w:w="251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PS2022001800160005</w:t>
            </w:r>
          </w:p>
        </w:tc>
        <w:tc>
          <w:tcPr>
            <w:tcW w:w="1621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 setmanals:</w:t>
            </w:r>
          </w:p>
        </w:tc>
        <w:tc>
          <w:tcPr>
            <w:tcW w:w="233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Dilluns i dimecres</w:t>
            </w:r>
            <w:bookmarkStart w:id="0" w:name="_GoBack"/>
            <w:bookmarkEnd w:id="0"/>
          </w:p>
        </w:tc>
        <w:tc>
          <w:tcPr>
            <w:tcW w:w="91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Horari:</w:t>
            </w:r>
          </w:p>
        </w:tc>
        <w:tc>
          <w:tcPr>
            <w:tcW w:w="15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15:30 a 18:30h excepte l’últim dia 15:30 a 17:30h</w:t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9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Hores totals:</w:t>
            </w:r>
          </w:p>
        </w:tc>
        <w:tc>
          <w:tcPr>
            <w:tcW w:w="12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FF" w:val="clear"/>
                <w:lang w:val="ca-ES"/>
              </w:rPr>
              <w:t xml:space="preserve">20 </w:t>
            </w: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H (7 sessions)</w:t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9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Data inici:</w:t>
            </w:r>
          </w:p>
        </w:tc>
        <w:tc>
          <w:tcPr>
            <w:tcW w:w="12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04-10-2023</w:t>
            </w:r>
          </w:p>
        </w:tc>
        <w:tc>
          <w:tcPr>
            <w:tcW w:w="162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Data final:</w:t>
            </w:r>
          </w:p>
        </w:tc>
        <w:tc>
          <w:tcPr>
            <w:tcW w:w="126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25-10-2023</w:t>
            </w:r>
          </w:p>
        </w:tc>
        <w:tc>
          <w:tcPr>
            <w:tcW w:w="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9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Lloc/adreça curs:</w:t>
            </w:r>
          </w:p>
        </w:tc>
        <w:tc>
          <w:tcPr>
            <w:tcW w:w="5073" w:type="dxa"/>
            <w:gridSpan w:val="2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CR. MIQUEL SERVET, 211, BAIXOS – PLÇ MAG LI-CHANG S/N</w:t>
            </w:r>
          </w:p>
        </w:tc>
        <w:tc>
          <w:tcPr>
            <w:tcW w:w="10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Població:</w:t>
            </w:r>
          </w:p>
        </w:tc>
        <w:tc>
          <w:tcPr>
            <w:tcW w:w="2438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ca-ES"/>
              </w:rPr>
              <w:t>08912 Badalona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90" w:type="dxa"/>
            <w:gridSpan w:val="10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073" w:type="dxa"/>
            <w:gridSpan w:val="26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1081" w:type="dxa"/>
            <w:gridSpan w:val="4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18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306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GENER 2023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FEBRER 2023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MARÇ 2023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5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8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12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12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15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19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19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22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26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26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29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644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37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36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741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25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82" w:type="dxa"/>
            <w:gridSpan w:val="4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1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306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ABRIL 2023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MAIG 2023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JUNY 2023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  <w:lang w:val="ca-ES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Cs/>
                <w:sz w:val="18"/>
                <w:szCs w:val="18"/>
                <w:lang w:val="ca-ES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highlight w:val="green"/>
                <w:lang w:val="ca-ES"/>
              </w:rPr>
            </w:pPr>
            <w:r>
              <w:rPr>
                <w:rFonts w:ascii="Arial" w:hAnsi="Arial"/>
                <w:sz w:val="18"/>
                <w:szCs w:val="18"/>
                <w:highlight w:val="green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Cs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4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4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9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Cs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36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11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10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16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Cs/>
                <w:sz w:val="18"/>
                <w:szCs w:val="18"/>
                <w:lang w:val="ca-ES"/>
              </w:rPr>
              <w:t>15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36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18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36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25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Cs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  <w:lang w:val="ca-ES"/>
              </w:rPr>
              <w:t>30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auto" w:val="pct2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36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64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13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644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40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741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6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716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82" w:type="dxa"/>
            <w:gridSpan w:val="4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306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JULIOL 2023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SETEMBRE 2023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OCTUBRE 2023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9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10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8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16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11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17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15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22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30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47" w:type="dxa"/>
            <w:gridSpan w:val="3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29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>
          <w:trHeight w:val="70" w:hRule="atLeast"/>
        </w:trPr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644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40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741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25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82" w:type="dxa"/>
            <w:gridSpan w:val="4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1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68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 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 h</w:t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306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Novembre de 2023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Desembre 2023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37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12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10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19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17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26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437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8" w:type="dxa"/>
            <w:tcBorders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31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3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44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>
          <w:trHeight w:val="70" w:hRule="atLeast"/>
        </w:trPr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/>
            </w:r>
          </w:p>
        </w:tc>
        <w:tc>
          <w:tcPr>
            <w:tcW w:w="644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40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4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741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25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6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a-ES"/>
              </w:rPr>
              <w:t>h</w:t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4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1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6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9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  <w:tr>
        <w:trPr/>
        <w:tc>
          <w:tcPr>
            <w:tcW w:w="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6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78" w:type="dxa"/>
            <w:gridSpan w:val="1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585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  <w:tc>
          <w:tcPr>
            <w:tcW w:w="3081" w:type="dxa"/>
            <w:gridSpan w:val="2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</w:r>
          </w:p>
        </w:tc>
      </w:tr>
    </w:tbl>
    <w:tbl>
      <w:tblPr>
        <w:tblW w:w="10829" w:type="dxa"/>
        <w:jc w:val="left"/>
        <w:tblInd w:w="-77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"/>
        <w:gridCol w:w="131"/>
        <w:gridCol w:w="779"/>
        <w:gridCol w:w="667"/>
        <w:gridCol w:w="651"/>
        <w:gridCol w:w="652"/>
        <w:gridCol w:w="650"/>
        <w:gridCol w:w="534"/>
        <w:gridCol w:w="774"/>
        <w:gridCol w:w="869"/>
        <w:gridCol w:w="902"/>
        <w:gridCol w:w="923"/>
        <w:gridCol w:w="914"/>
        <w:gridCol w:w="1423"/>
        <w:gridCol w:w="46"/>
      </w:tblGrid>
      <w:tr>
        <w:trPr>
          <w:trHeight w:val="577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Observacions: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9" w:hRule="atLeast"/>
        </w:trPr>
        <w:tc>
          <w:tcPr>
            <w:tcW w:w="1044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Gener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Febrer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Març</w:t>
            </w:r>
          </w:p>
        </w:tc>
        <w:tc>
          <w:tcPr>
            <w:tcW w:w="65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Abril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Maig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Juny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>
            <w:pPr>
              <w:pStyle w:val="Ttulo2"/>
              <w:widowControl w:val="false"/>
              <w:rPr/>
            </w:pPr>
            <w:r>
              <w:rPr/>
              <w:t>Juliol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Setembre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Octubre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Novembre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>Desembre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718" w:leader="none"/>
              </w:tabs>
              <w:spacing w:before="0" w:after="200"/>
              <w:rPr>
                <w:rFonts w:ascii="Arial" w:hAnsi="Arial"/>
                <w:b/>
                <w:b/>
                <w:bCs/>
                <w:sz w:val="16"/>
                <w:lang w:val="ca-ES"/>
              </w:rPr>
            </w:pPr>
            <w:r>
              <w:rPr>
                <w:rFonts w:ascii="Arial" w:hAnsi="Arial"/>
                <w:b/>
                <w:bCs/>
                <w:sz w:val="16"/>
                <w:lang w:val="ca-ES"/>
              </w:rPr>
              <w:tab/>
              <w:tab/>
              <w:t>TOTAL</w:t>
            </w:r>
          </w:p>
        </w:tc>
      </w:tr>
      <w:tr>
        <w:trPr>
          <w:trHeight w:val="414" w:hRule="atLeast"/>
        </w:trPr>
        <w:tc>
          <w:tcPr>
            <w:tcW w:w="1044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>Suma hores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sz w:val="20"/>
                <w:lang w:val="ca-ES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b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b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/>
                <w:b/>
                <w:b/>
                <w:sz w:val="20"/>
                <w:lang w:val="ca-ES"/>
              </w:rPr>
            </w:pPr>
            <w:r>
              <w:rPr>
                <w:rFonts w:ascii="Arial" w:hAnsi="Arial"/>
                <w:b/>
                <w:sz w:val="20"/>
                <w:lang w:val="ca-ES"/>
              </w:rPr>
              <w:t>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300" distR="114300" simplePos="0" locked="0" layoutInCell="0" allowOverlap="1" relativeHeight="9">
          <wp:simplePos x="0" y="0"/>
          <wp:positionH relativeFrom="margin">
            <wp:posOffset>-962660</wp:posOffset>
          </wp:positionH>
          <wp:positionV relativeFrom="margin">
            <wp:posOffset>8935720</wp:posOffset>
          </wp:positionV>
          <wp:extent cx="7357745" cy="827405"/>
          <wp:effectExtent l="0" t="0" r="0" b="0"/>
          <wp:wrapSquare wrapText="bothSides"/>
          <wp:docPr id="6" name="2 Imagen" descr="p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 Imagen" descr="p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2073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35774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300" distR="114300" simplePos="0" locked="0" layoutInCell="0" allowOverlap="1" relativeHeight="9">
          <wp:simplePos x="0" y="0"/>
          <wp:positionH relativeFrom="margin">
            <wp:posOffset>-962660</wp:posOffset>
          </wp:positionH>
          <wp:positionV relativeFrom="margin">
            <wp:posOffset>8935720</wp:posOffset>
          </wp:positionV>
          <wp:extent cx="7357745" cy="827405"/>
          <wp:effectExtent l="0" t="0" r="0" b="0"/>
          <wp:wrapSquare wrapText="bothSides"/>
          <wp:docPr id="7" name="2 Imagen" descr="p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 Imagen" descr="p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2073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35774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8610" cy="2872105"/>
              <wp:effectExtent l="0" t="0" r="0" b="0"/>
              <wp:wrapNone/>
              <wp:docPr id="1" name="WordPictureWatermark542722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427228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388480" cy="28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27228" o:spid="shape_0" stroked="f" o:allowincell="f" style="position:absolute;margin-left:0.05pt;margin-top:0pt;width:424.25pt;height:226.1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8610" cy="2872105"/>
              <wp:effectExtent l="0" t="0" r="0" b="0"/>
              <wp:wrapNone/>
              <wp:docPr id="2" name="WordPictureWatermark542722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5427229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388480" cy="28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5427229" o:spid="shape_0" stroked="f" o:allowincell="f" style="position:absolute;margin-left:0.45pt;margin-top:237pt;width:424.25pt;height:226.1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-1178560</wp:posOffset>
          </wp:positionH>
          <wp:positionV relativeFrom="margin">
            <wp:posOffset>-923925</wp:posOffset>
          </wp:positionV>
          <wp:extent cx="7623810" cy="2199005"/>
          <wp:effectExtent l="0" t="0" r="0" b="0"/>
          <wp:wrapSquare wrapText="bothSides"/>
          <wp:docPr id="3" name="1 Imagen" descr="capçal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 descr="capçale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79608"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219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8610" cy="2872105"/>
              <wp:effectExtent l="0" t="0" r="0" b="0"/>
              <wp:wrapNone/>
              <wp:docPr id="4" name="WordPictureWatermark542722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5427229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388480" cy="2872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5427229" o:spid="shape_0" stroked="f" o:allowincell="f" style="position:absolute;margin-left:0.45pt;margin-top:237pt;width:424.25pt;height:226.1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-1178560</wp:posOffset>
          </wp:positionH>
          <wp:positionV relativeFrom="margin">
            <wp:posOffset>-923925</wp:posOffset>
          </wp:positionV>
          <wp:extent cx="7623810" cy="2199005"/>
          <wp:effectExtent l="0" t="0" r="0" b="0"/>
          <wp:wrapSquare wrapText="bothSides"/>
          <wp:docPr id="5" name="1 Imagen" descr="capçal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capçale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79608"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219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a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2">
    <w:name w:val="Heading 2"/>
    <w:basedOn w:val="Normal"/>
    <w:next w:val="Normal"/>
    <w:link w:val="Ttulo2Car"/>
    <w:qFormat/>
    <w:rsid w:val="009f2d59"/>
    <w:pPr>
      <w:keepNext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bCs/>
      <w:sz w:val="16"/>
      <w:szCs w:val="24"/>
      <w:lang w:val="ca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f60f6e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f60f6e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60f6e"/>
    <w:rPr>
      <w:rFonts w:ascii="Tahoma" w:hAnsi="Tahoma" w:cs="Tahoma"/>
      <w:sz w:val="16"/>
      <w:szCs w:val="16"/>
    </w:rPr>
  </w:style>
  <w:style w:type="character" w:styleId="Ttulo2Car" w:customStyle="1">
    <w:name w:val="Título 2 Car"/>
    <w:basedOn w:val="DefaultParagraphFont"/>
    <w:qFormat/>
    <w:rsid w:val="009f2d59"/>
    <w:rPr>
      <w:rFonts w:ascii="Arial" w:hAnsi="Arial" w:eastAsia="Times New Roman" w:cs="Times New Roman"/>
      <w:b/>
      <w:bCs/>
      <w:sz w:val="16"/>
      <w:szCs w:val="24"/>
      <w:lang w:val="ca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f60f6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f60f6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60f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LibreOffice/7.3.4.2$Windows_X86_64 LibreOffice_project/728fec16bd5f605073805c3c9e7c4212a0120dc5</Application>
  <AppVersion>15.0000</AppVersion>
  <Pages>17</Pages>
  <Words>489</Words>
  <Characters>1188</Characters>
  <CharactersWithSpaces>1263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2022-11-14T09:13:00Z</dcterms:created>
  <dc:creator>cmora</dc:creator>
  <dc:description/>
  <dc:language>es-ES</dc:language>
  <cp:lastModifiedBy>Cristina Puig Garcia</cp:lastModifiedBy>
  <cp:lastPrinted>2023-07-11T12:07:00Z</cp:lastPrinted>
  <dcterms:modified xsi:type="dcterms:W3CDTF">2023-07-11T12:07:00Z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